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108"/>
      </w:tblGrid>
      <w:tr w:rsidR="008F1BB1" w:rsidTr="00653605">
        <w:tc>
          <w:tcPr>
            <w:tcW w:w="1555" w:type="dxa"/>
          </w:tcPr>
          <w:p w:rsidR="008F1BB1" w:rsidRDefault="008F1BB1" w:rsidP="00653605">
            <w:r>
              <w:rPr>
                <w:noProof/>
                <w:lang w:eastAsia="el-GR"/>
              </w:rPr>
              <w:drawing>
                <wp:inline distT="0" distB="0" distL="0" distR="0" wp14:anchorId="4070199D" wp14:editId="27936D56">
                  <wp:extent cx="662940" cy="662940"/>
                  <wp:effectExtent l="0" t="0" r="3810" b="381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</w:tcPr>
          <w:p w:rsidR="008F1BB1" w:rsidRDefault="008F1BB1" w:rsidP="00653605">
            <w:pPr>
              <w:rPr>
                <w:rFonts w:eastAsiaTheme="minorEastAsia"/>
                <w:noProof/>
                <w:sz w:val="20"/>
                <w:szCs w:val="20"/>
                <w:lang w:eastAsia="el-GR"/>
              </w:rPr>
            </w:pPr>
            <w:r w:rsidRPr="00CF6D2C">
              <w:rPr>
                <w:b/>
              </w:rPr>
              <w:t>ΓΡΑΦΕΙΟ ΔΙΑΣΥΝΔΕΣΗΣ</w:t>
            </w:r>
            <w:r>
              <w:t xml:space="preserve"> | </w:t>
            </w:r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>Ανωτάτη Σχολή Καλών Τεχνών</w:t>
            </w:r>
          </w:p>
          <w:p w:rsidR="008F1BB1" w:rsidRPr="00A855F7" w:rsidRDefault="008F1BB1" w:rsidP="00653605">
            <w:pPr>
              <w:rPr>
                <w:rFonts w:eastAsiaTheme="minorEastAsia"/>
                <w:noProof/>
                <w:sz w:val="20"/>
                <w:szCs w:val="20"/>
                <w:lang w:eastAsia="el-GR"/>
              </w:rPr>
            </w:pPr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 xml:space="preserve">Πατησίων 42, 10682 Αθήνα | 210 38 97 159 | </w:t>
            </w:r>
            <w:hyperlink r:id="rId5" w:history="1"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val="en-US" w:eastAsia="el-GR"/>
                </w:rPr>
                <w:t>careers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eastAsia="el-GR"/>
                </w:rPr>
                <w:t>@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val="en-US" w:eastAsia="el-GR"/>
                </w:rPr>
                <w:t>asfa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eastAsia="el-GR"/>
                </w:rPr>
                <w:t>.</w:t>
              </w:r>
              <w:r>
                <w:rPr>
                  <w:rStyle w:val="-"/>
                  <w:rFonts w:eastAsiaTheme="minorEastAsia"/>
                  <w:noProof/>
                  <w:sz w:val="20"/>
                  <w:szCs w:val="20"/>
                  <w:lang w:val="en-US" w:eastAsia="el-GR"/>
                </w:rPr>
                <w:t>gr</w:t>
              </w:r>
            </w:hyperlink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 xml:space="preserve"> | </w:t>
            </w:r>
            <w:r w:rsidR="00A855F7" w:rsidRPr="00A855F7">
              <w:rPr>
                <w:rStyle w:val="-"/>
              </w:rPr>
              <w:t>career.asfa.gr</w:t>
            </w:r>
          </w:p>
          <w:p w:rsidR="008F1BB1" w:rsidRPr="00CF6D2C" w:rsidRDefault="008F1BB1" w:rsidP="00653605">
            <w:pPr>
              <w:rPr>
                <w:rFonts w:eastAsiaTheme="minorEastAsia"/>
                <w:noProof/>
                <w:sz w:val="20"/>
                <w:szCs w:val="20"/>
                <w:lang w:eastAsia="el-GR"/>
              </w:rPr>
            </w:pPr>
            <w:r>
              <w:rPr>
                <w:rFonts w:eastAsiaTheme="minorEastAsia"/>
                <w:noProof/>
                <w:sz w:val="20"/>
                <w:szCs w:val="20"/>
                <w:lang w:val="en-US" w:eastAsia="el-GR"/>
              </w:rPr>
              <w:t>fbk</w:t>
            </w:r>
            <w:r w:rsidRPr="00CF6D2C">
              <w:rPr>
                <w:rFonts w:eastAsiaTheme="minorEastAsia"/>
                <w:noProof/>
                <w:sz w:val="20"/>
                <w:szCs w:val="20"/>
                <w:lang w:eastAsia="el-GR"/>
              </w:rPr>
              <w:t xml:space="preserve">: </w:t>
            </w:r>
            <w:r>
              <w:rPr>
                <w:rFonts w:eastAsiaTheme="minorEastAsia"/>
                <w:noProof/>
                <w:sz w:val="20"/>
                <w:szCs w:val="20"/>
                <w:lang w:eastAsia="el-GR"/>
              </w:rPr>
              <w:t>ΓΡΑΦΕΙΟ ΔΙΑΣΥΝΔΕΣΗΣ Α.Σ.Κ.Τ.</w:t>
            </w:r>
          </w:p>
          <w:p w:rsidR="008F1BB1" w:rsidRDefault="008F1BB1" w:rsidP="00653605"/>
        </w:tc>
      </w:tr>
    </w:tbl>
    <w:p w:rsidR="008F1BB1" w:rsidRDefault="008F1BB1" w:rsidP="008F1BB1">
      <w:pPr>
        <w:jc w:val="center"/>
        <w:rPr>
          <w:b/>
        </w:rPr>
      </w:pPr>
    </w:p>
    <w:p w:rsidR="00B75E83" w:rsidRPr="00D21CEC" w:rsidRDefault="00CC45D6" w:rsidP="00B75E83">
      <w:pPr>
        <w:jc w:val="center"/>
        <w:rPr>
          <w:b/>
          <w:color w:val="0D0D0D" w:themeColor="text1" w:themeTint="F2"/>
          <w:sz w:val="32"/>
          <w:szCs w:val="32"/>
          <w:u w:val="single"/>
        </w:rPr>
      </w:pPr>
      <w:r>
        <w:rPr>
          <w:b/>
          <w:color w:val="0D0D0D" w:themeColor="text1" w:themeTint="F2"/>
          <w:sz w:val="32"/>
          <w:szCs w:val="32"/>
          <w:u w:val="single"/>
        </w:rPr>
        <w:t>ΑΙΤΗΣΗ</w:t>
      </w:r>
      <w:r w:rsidR="00B75E83" w:rsidRPr="00D21CEC">
        <w:rPr>
          <w:b/>
          <w:color w:val="0D0D0D" w:themeColor="text1" w:themeTint="F2"/>
          <w:sz w:val="32"/>
          <w:szCs w:val="32"/>
          <w:u w:val="single"/>
        </w:rPr>
        <w:t xml:space="preserve"> ΣΥΜΜΕΤΟΧΗΣ</w:t>
      </w:r>
    </w:p>
    <w:p w:rsidR="00B75E83" w:rsidRDefault="00CC45D6" w:rsidP="00B75E83">
      <w:pPr>
        <w:ind w:left="-426" w:right="-483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ΣΤΙΣ ΕΞΑΤΟΜΙΚΕΥΜΕΝΕΣ ΣΥΝΑΝΤΗΣΕΙΣ ΤΗΣ</w:t>
      </w:r>
      <w:r w:rsidR="00B75E83" w:rsidRPr="00D21CEC">
        <w:rPr>
          <w:b/>
          <w:color w:val="0D0D0D" w:themeColor="text1" w:themeTint="F2"/>
          <w:sz w:val="32"/>
          <w:szCs w:val="32"/>
        </w:rPr>
        <w:t xml:space="preserve"> </w:t>
      </w:r>
      <w:r w:rsidR="002A339B" w:rsidRPr="002A339B">
        <w:rPr>
          <w:b/>
          <w:color w:val="0D0D0D" w:themeColor="text1" w:themeTint="F2"/>
          <w:sz w:val="32"/>
          <w:szCs w:val="32"/>
        </w:rPr>
        <w:t>2</w:t>
      </w:r>
      <w:r w:rsidR="002A339B" w:rsidRPr="002A339B">
        <w:rPr>
          <w:b/>
          <w:color w:val="0D0D0D" w:themeColor="text1" w:themeTint="F2"/>
          <w:sz w:val="32"/>
          <w:szCs w:val="32"/>
          <w:vertAlign w:val="superscript"/>
        </w:rPr>
        <w:t>η</w:t>
      </w:r>
      <w:r>
        <w:rPr>
          <w:b/>
          <w:color w:val="0D0D0D" w:themeColor="text1" w:themeTint="F2"/>
          <w:sz w:val="32"/>
          <w:szCs w:val="32"/>
          <w:vertAlign w:val="superscript"/>
        </w:rPr>
        <w:t>ς</w:t>
      </w:r>
      <w:r w:rsidR="002A339B">
        <w:rPr>
          <w:b/>
          <w:color w:val="0D0D0D" w:themeColor="text1" w:themeTint="F2"/>
          <w:sz w:val="32"/>
          <w:szCs w:val="32"/>
        </w:rPr>
        <w:t xml:space="preserve"> </w:t>
      </w:r>
      <w:r w:rsidR="00B75E83" w:rsidRPr="00D21CEC">
        <w:rPr>
          <w:b/>
          <w:color w:val="0D0D0D" w:themeColor="text1" w:themeTint="F2"/>
          <w:sz w:val="32"/>
          <w:szCs w:val="32"/>
        </w:rPr>
        <w:t>ΕΒΔΟΜΑΔΑ</w:t>
      </w:r>
      <w:r>
        <w:rPr>
          <w:b/>
          <w:color w:val="0D0D0D" w:themeColor="text1" w:themeTint="F2"/>
          <w:sz w:val="32"/>
          <w:szCs w:val="32"/>
        </w:rPr>
        <w:t>Σ</w:t>
      </w:r>
      <w:r w:rsidR="00B75E83" w:rsidRPr="00D21CEC">
        <w:rPr>
          <w:b/>
          <w:color w:val="0D0D0D" w:themeColor="text1" w:themeTint="F2"/>
          <w:sz w:val="32"/>
          <w:szCs w:val="32"/>
        </w:rPr>
        <w:t xml:space="preserve"> ΕΠΑΓΓΕΛΜΑΤΙΚΗΣ ΑΝΑΠΤΥΞΗΣ ΣΤΗΝ Α.Σ.Κ.Τ.</w:t>
      </w:r>
    </w:p>
    <w:p w:rsidR="00B37FAC" w:rsidRDefault="00B37FAC" w:rsidP="00B75E83">
      <w:pPr>
        <w:ind w:left="-426" w:right="-483"/>
        <w:jc w:val="center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t>(</w:t>
      </w:r>
      <w:r w:rsidR="00B74F07">
        <w:rPr>
          <w:b/>
          <w:color w:val="0D0D0D" w:themeColor="text1" w:themeTint="F2"/>
          <w:sz w:val="32"/>
          <w:szCs w:val="32"/>
        </w:rPr>
        <w:t xml:space="preserve">Τρίτη 3 – Παρασκευή </w:t>
      </w:r>
      <w:r>
        <w:rPr>
          <w:b/>
          <w:color w:val="0D0D0D" w:themeColor="text1" w:themeTint="F2"/>
          <w:sz w:val="32"/>
          <w:szCs w:val="32"/>
        </w:rPr>
        <w:t>6 Οκτωβρίου 2023)</w:t>
      </w:r>
    </w:p>
    <w:tbl>
      <w:tblPr>
        <w:tblpPr w:leftFromText="180" w:rightFromText="180" w:vertAnchor="text" w:horzAnchor="margin" w:tblpXSpec="center" w:tblpY="10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75E83" w:rsidRPr="00BA7C67" w:rsidTr="00A24ED3">
        <w:tc>
          <w:tcPr>
            <w:tcW w:w="9209" w:type="dxa"/>
            <w:shd w:val="clear" w:color="auto" w:fill="auto"/>
          </w:tcPr>
          <w:p w:rsidR="00B75E83" w:rsidRPr="00BA7C67" w:rsidRDefault="00B75E83" w:rsidP="00A24ED3">
            <w:pPr>
              <w:spacing w:after="0" w:line="480" w:lineRule="auto"/>
              <w:rPr>
                <w:rFonts w:ascii="Calibri" w:hAnsi="Calibri"/>
                <w:b/>
              </w:rPr>
            </w:pPr>
            <w:r w:rsidRPr="00BA7C67">
              <w:rPr>
                <w:rFonts w:ascii="Calibri" w:hAnsi="Calibri"/>
              </w:rPr>
              <w:t>Επώνυμο (όχι ΚΕΦΑΛΑΙΑ):</w:t>
            </w:r>
          </w:p>
        </w:tc>
      </w:tr>
      <w:tr w:rsidR="00B75E83" w:rsidRPr="00BA7C67" w:rsidTr="00A24ED3">
        <w:tc>
          <w:tcPr>
            <w:tcW w:w="9209" w:type="dxa"/>
            <w:shd w:val="clear" w:color="auto" w:fill="auto"/>
          </w:tcPr>
          <w:p w:rsidR="00B75E83" w:rsidRPr="00BA7C67" w:rsidRDefault="00B75E83" w:rsidP="00A24ED3">
            <w:pPr>
              <w:spacing w:after="0" w:line="480" w:lineRule="auto"/>
              <w:rPr>
                <w:rFonts w:ascii="Calibri" w:hAnsi="Calibri"/>
                <w:b/>
              </w:rPr>
            </w:pPr>
            <w:r w:rsidRPr="00BA7C67">
              <w:rPr>
                <w:rFonts w:ascii="Calibri" w:hAnsi="Calibri"/>
              </w:rPr>
              <w:t>Όνομα (όχι ΚΕΦΑΛΑΙΑ):</w:t>
            </w:r>
          </w:p>
        </w:tc>
      </w:tr>
      <w:tr w:rsidR="00B75E83" w:rsidRPr="00BA7C67" w:rsidTr="00A24ED3">
        <w:tc>
          <w:tcPr>
            <w:tcW w:w="9209" w:type="dxa"/>
            <w:shd w:val="clear" w:color="auto" w:fill="auto"/>
          </w:tcPr>
          <w:p w:rsidR="00B75E83" w:rsidRPr="00BA7C67" w:rsidRDefault="00B75E83" w:rsidP="00A24ED3">
            <w:pPr>
              <w:spacing w:after="0" w:line="480" w:lineRule="auto"/>
              <w:rPr>
                <w:rFonts w:ascii="Calibri" w:hAnsi="Calibri"/>
              </w:rPr>
            </w:pPr>
            <w:r w:rsidRPr="00BA7C67">
              <w:rPr>
                <w:rFonts w:ascii="Calibri" w:hAnsi="Calibri"/>
              </w:rPr>
              <w:t>Αριθμός Μητρώου:</w:t>
            </w:r>
          </w:p>
        </w:tc>
      </w:tr>
      <w:tr w:rsidR="00B75E83" w:rsidRPr="00BA7C67" w:rsidTr="00A24ED3">
        <w:tc>
          <w:tcPr>
            <w:tcW w:w="9209" w:type="dxa"/>
            <w:shd w:val="clear" w:color="auto" w:fill="auto"/>
          </w:tcPr>
          <w:p w:rsidR="00B75E83" w:rsidRPr="00BA7C67" w:rsidRDefault="00B75E83" w:rsidP="00A24ED3">
            <w:pPr>
              <w:spacing w:after="0" w:line="480" w:lineRule="auto"/>
              <w:rPr>
                <w:rFonts w:ascii="Calibri" w:hAnsi="Calibri"/>
                <w:b/>
              </w:rPr>
            </w:pPr>
            <w:r w:rsidRPr="00BA7C67">
              <w:rPr>
                <w:rFonts w:ascii="Calibri" w:hAnsi="Calibri"/>
              </w:rPr>
              <w:t xml:space="preserve">Τηλέφωνο:                                                           / </w:t>
            </w:r>
          </w:p>
        </w:tc>
      </w:tr>
      <w:tr w:rsidR="00B75E83" w:rsidRPr="00BA7C67" w:rsidTr="00A24ED3">
        <w:tc>
          <w:tcPr>
            <w:tcW w:w="9209" w:type="dxa"/>
            <w:shd w:val="clear" w:color="auto" w:fill="auto"/>
          </w:tcPr>
          <w:p w:rsidR="00B75E83" w:rsidRDefault="00B75E83" w:rsidP="00A24ED3">
            <w:pPr>
              <w:spacing w:after="0" w:line="480" w:lineRule="auto"/>
              <w:rPr>
                <w:rFonts w:ascii="Calibri" w:hAnsi="Calibri"/>
              </w:rPr>
            </w:pPr>
            <w:r w:rsidRPr="00BA7C67">
              <w:rPr>
                <w:rFonts w:ascii="Calibri" w:hAnsi="Calibri"/>
                <w:lang w:val="en-US"/>
              </w:rPr>
              <w:t>E</w:t>
            </w:r>
            <w:r w:rsidRPr="00864239">
              <w:rPr>
                <w:rFonts w:ascii="Calibri" w:hAnsi="Calibri"/>
              </w:rPr>
              <w:t>-</w:t>
            </w:r>
            <w:r w:rsidRPr="00BA7C67">
              <w:rPr>
                <w:rFonts w:ascii="Calibri" w:hAnsi="Calibri"/>
                <w:lang w:val="en-US"/>
              </w:rPr>
              <w:t>mail</w:t>
            </w:r>
            <w:r w:rsidRPr="00864239">
              <w:rPr>
                <w:rFonts w:ascii="Calibri" w:hAnsi="Calibri"/>
              </w:rPr>
              <w:t xml:space="preserve"> </w:t>
            </w:r>
            <w:r w:rsidRPr="0012500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προσωπικό</w:t>
            </w:r>
            <w:r w:rsidRPr="0012500C">
              <w:rPr>
                <w:rFonts w:ascii="Calibri" w:hAnsi="Calibri"/>
              </w:rPr>
              <w:t>)</w:t>
            </w:r>
            <w:proofErr w:type="gramStart"/>
            <w:r w:rsidRPr="00864239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……………………………</w:t>
            </w:r>
            <w:proofErr w:type="gramEnd"/>
          </w:p>
          <w:p w:rsidR="00CC45D6" w:rsidRPr="00864239" w:rsidRDefault="00CC45D6" w:rsidP="00CC45D6">
            <w:pPr>
              <w:spacing w:after="0" w:line="480" w:lineRule="auto"/>
              <w:rPr>
                <w:rFonts w:ascii="Calibri" w:hAnsi="Calibri"/>
              </w:rPr>
            </w:pPr>
            <w:r w:rsidRPr="00BA7C67">
              <w:rPr>
                <w:rFonts w:ascii="Calibri" w:hAnsi="Calibri"/>
                <w:lang w:val="en-US"/>
              </w:rPr>
              <w:t>E</w:t>
            </w:r>
            <w:r w:rsidRPr="00864239">
              <w:rPr>
                <w:rFonts w:ascii="Calibri" w:hAnsi="Calibri"/>
              </w:rPr>
              <w:t>-</w:t>
            </w:r>
            <w:r w:rsidRPr="00BA7C67">
              <w:rPr>
                <w:rFonts w:ascii="Calibri" w:hAnsi="Calibri"/>
                <w:lang w:val="en-US"/>
              </w:rPr>
              <w:t>mail</w:t>
            </w:r>
            <w:r w:rsidRPr="00864239">
              <w:rPr>
                <w:rFonts w:ascii="Calibri" w:hAnsi="Calibri"/>
              </w:rPr>
              <w:t xml:space="preserve"> </w:t>
            </w:r>
            <w:r w:rsidRPr="0012500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ακαδημαϊκό, εάν υπάρχει</w:t>
            </w:r>
            <w:r w:rsidRPr="0012500C">
              <w:rPr>
                <w:rFonts w:ascii="Calibri" w:hAnsi="Calibri"/>
              </w:rPr>
              <w:t>)</w:t>
            </w:r>
            <w:proofErr w:type="gramStart"/>
            <w:r w:rsidRPr="00864239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……………………………</w:t>
            </w:r>
            <w:proofErr w:type="gramEnd"/>
          </w:p>
        </w:tc>
      </w:tr>
      <w:tr w:rsidR="00B75E83" w:rsidRPr="00BA7C67" w:rsidTr="00A24ED3">
        <w:tc>
          <w:tcPr>
            <w:tcW w:w="9209" w:type="dxa"/>
            <w:shd w:val="clear" w:color="auto" w:fill="auto"/>
          </w:tcPr>
          <w:p w:rsidR="00B75E83" w:rsidRDefault="00B75E83" w:rsidP="00A855F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Φοιτητής/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>
              <w:rPr>
                <w:rFonts w:ascii="Calibri" w:hAnsi="Calibri"/>
              </w:rPr>
              <w:t xml:space="preserve"> (έτος εισαγωγής):…………………..……..</w:t>
            </w:r>
          </w:p>
          <w:p w:rsidR="00B75E83" w:rsidRDefault="00B75E83" w:rsidP="00A855F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Φοιτητής/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>
              <w:rPr>
                <w:rFonts w:ascii="Calibri" w:hAnsi="Calibri"/>
              </w:rPr>
              <w:t xml:space="preserve"> (Τμήμα):……………………………….……..</w:t>
            </w:r>
          </w:p>
          <w:p w:rsidR="00B75E83" w:rsidRDefault="00B75E83" w:rsidP="00A855F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Μεταπτυχιακός/ή  </w:t>
            </w:r>
            <w:r w:rsidRPr="00530D18">
              <w:rPr>
                <w:rFonts w:ascii="Calibri" w:hAnsi="Calibri"/>
              </w:rPr>
              <w:t>φ</w:t>
            </w:r>
            <w:r>
              <w:rPr>
                <w:rFonts w:ascii="Calibri" w:hAnsi="Calibri"/>
              </w:rPr>
              <w:t>οιτητής/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>
              <w:rPr>
                <w:rFonts w:ascii="Calibri" w:hAnsi="Calibri"/>
              </w:rPr>
              <w:t xml:space="preserve"> (όνομα ΜΠΣ): ………………….…………..</w:t>
            </w:r>
          </w:p>
          <w:p w:rsidR="00B75E83" w:rsidRDefault="00B75E83" w:rsidP="00A855F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Υποψήφιος/α </w:t>
            </w:r>
            <w:proofErr w:type="spellStart"/>
            <w:r>
              <w:rPr>
                <w:rFonts w:ascii="Calibri" w:hAnsi="Calibri"/>
              </w:rPr>
              <w:t>Διδάκτωρας</w:t>
            </w:r>
            <w:proofErr w:type="spellEnd"/>
            <w:r>
              <w:rPr>
                <w:rFonts w:ascii="Calibri" w:hAnsi="Calibri"/>
              </w:rPr>
              <w:t>:…………………………………….……..</w:t>
            </w:r>
          </w:p>
          <w:p w:rsidR="00B75E83" w:rsidRDefault="00B75E83" w:rsidP="00A855F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Απόφοιτος (ακαδημαϊκού έτους): ……………………..…………………..</w:t>
            </w:r>
          </w:p>
          <w:p w:rsidR="00B75E83" w:rsidRDefault="00B75E83" w:rsidP="00A855F7">
            <w:pPr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Απόφοιτος (Τμήμα):……………………….………..</w:t>
            </w:r>
          </w:p>
        </w:tc>
      </w:tr>
    </w:tbl>
    <w:p w:rsidR="00B75E83" w:rsidRPr="00D21CEC" w:rsidRDefault="00B75E83" w:rsidP="00B75E83">
      <w:pPr>
        <w:ind w:left="-426" w:right="-483"/>
        <w:jc w:val="center"/>
        <w:rPr>
          <w:b/>
          <w:color w:val="0D0D0D" w:themeColor="text1" w:themeTint="F2"/>
        </w:rPr>
      </w:pPr>
    </w:p>
    <w:p w:rsidR="00CC45D6" w:rsidRPr="0050657A" w:rsidRDefault="001B183B" w:rsidP="00730F20">
      <w:pPr>
        <w:ind w:left="-426"/>
        <w:jc w:val="center"/>
        <w:rPr>
          <w:b/>
          <w:sz w:val="24"/>
          <w:szCs w:val="24"/>
          <w:u w:val="single"/>
        </w:rPr>
      </w:pPr>
      <w:r w:rsidRPr="0050657A">
        <w:rPr>
          <w:b/>
          <w:sz w:val="24"/>
          <w:szCs w:val="24"/>
          <w:u w:val="single"/>
        </w:rPr>
        <w:t xml:space="preserve">Το </w:t>
      </w:r>
      <w:r w:rsidRPr="0050657A">
        <w:rPr>
          <w:b/>
          <w:sz w:val="24"/>
          <w:szCs w:val="24"/>
          <w:u w:val="single"/>
          <w:lang w:val="en-US"/>
        </w:rPr>
        <w:t>portfolio</w:t>
      </w:r>
      <w:r w:rsidRPr="0050657A">
        <w:rPr>
          <w:b/>
          <w:sz w:val="24"/>
          <w:szCs w:val="24"/>
          <w:u w:val="single"/>
        </w:rPr>
        <w:t xml:space="preserve"> </w:t>
      </w:r>
      <w:r w:rsidRPr="0050657A">
        <w:rPr>
          <w:b/>
          <w:sz w:val="24"/>
          <w:szCs w:val="24"/>
          <w:u w:val="single"/>
          <w:lang w:val="en-US"/>
        </w:rPr>
        <w:t>review</w:t>
      </w:r>
      <w:r w:rsidRPr="0050657A">
        <w:rPr>
          <w:b/>
          <w:sz w:val="24"/>
          <w:szCs w:val="24"/>
          <w:u w:val="single"/>
        </w:rPr>
        <w:t xml:space="preserve"> </w:t>
      </w:r>
      <w:r w:rsidR="00CC45D6" w:rsidRPr="0050657A">
        <w:rPr>
          <w:b/>
          <w:sz w:val="24"/>
          <w:szCs w:val="24"/>
          <w:u w:val="single"/>
        </w:rPr>
        <w:t>διαρκ</w:t>
      </w:r>
      <w:r w:rsidRPr="0050657A">
        <w:rPr>
          <w:b/>
          <w:sz w:val="24"/>
          <w:szCs w:val="24"/>
          <w:u w:val="single"/>
        </w:rPr>
        <w:t>εί</w:t>
      </w:r>
      <w:r w:rsidR="00CC45D6" w:rsidRPr="0050657A">
        <w:rPr>
          <w:b/>
          <w:sz w:val="24"/>
          <w:szCs w:val="24"/>
          <w:u w:val="single"/>
        </w:rPr>
        <w:t xml:space="preserve"> 30’ περίπου. </w:t>
      </w:r>
    </w:p>
    <w:p w:rsidR="00B75E83" w:rsidRPr="0050657A" w:rsidRDefault="008D09FD" w:rsidP="00730F20">
      <w:pPr>
        <w:ind w:left="-426"/>
        <w:jc w:val="center"/>
        <w:rPr>
          <w:b/>
          <w:sz w:val="24"/>
          <w:szCs w:val="24"/>
          <w:u w:val="single"/>
        </w:rPr>
      </w:pPr>
      <w:r w:rsidRPr="0050657A">
        <w:rPr>
          <w:b/>
          <w:sz w:val="24"/>
          <w:szCs w:val="24"/>
          <w:u w:val="single"/>
        </w:rPr>
        <w:t xml:space="preserve">Μπορείτε </w:t>
      </w:r>
      <w:r w:rsidR="00B75E83" w:rsidRPr="0050657A">
        <w:rPr>
          <w:b/>
          <w:sz w:val="24"/>
          <w:szCs w:val="24"/>
          <w:u w:val="single"/>
        </w:rPr>
        <w:t xml:space="preserve">να δηλώσετε συμμετοχή </w:t>
      </w:r>
      <w:r w:rsidRPr="0050657A">
        <w:rPr>
          <w:b/>
          <w:sz w:val="24"/>
          <w:szCs w:val="24"/>
          <w:u w:val="single"/>
        </w:rPr>
        <w:t xml:space="preserve">μόνο σε μία από τις ακόλουθες </w:t>
      </w:r>
      <w:r w:rsidR="001B183B" w:rsidRPr="0050657A">
        <w:rPr>
          <w:b/>
          <w:sz w:val="24"/>
          <w:szCs w:val="24"/>
          <w:u w:val="single"/>
        </w:rPr>
        <w:t>ενότητες</w:t>
      </w:r>
      <w:r w:rsidRPr="0050657A">
        <w:rPr>
          <w:b/>
          <w:sz w:val="24"/>
          <w:szCs w:val="24"/>
          <w:u w:val="single"/>
        </w:rPr>
        <w:t>: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223"/>
        <w:gridCol w:w="992"/>
      </w:tblGrid>
      <w:tr w:rsidR="00B75E83" w:rsidRPr="0050657A" w:rsidTr="008F1BB1">
        <w:tc>
          <w:tcPr>
            <w:tcW w:w="8223" w:type="dxa"/>
          </w:tcPr>
          <w:p w:rsidR="008F1BB1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8"/>
                <w:szCs w:val="28"/>
                <w:lang w:val="el-GR"/>
              </w:rPr>
            </w:pPr>
          </w:p>
          <w:p w:rsidR="00942AC1" w:rsidRDefault="008F1BB1" w:rsidP="00942AC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8"/>
                <w:szCs w:val="28"/>
                <w:lang w:val="el-GR"/>
              </w:rPr>
            </w:pP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 xml:space="preserve">ΤΡΙΤΗ </w:t>
            </w:r>
            <w:r w:rsidR="00B37FAC" w:rsidRPr="0050657A">
              <w:rPr>
                <w:rFonts w:eastAsia="Proxima Nova"/>
                <w:b/>
                <w:sz w:val="28"/>
                <w:szCs w:val="28"/>
                <w:lang w:val="el-GR"/>
              </w:rPr>
              <w:t>3</w:t>
            </w: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>/10</w:t>
            </w:r>
            <w:bookmarkStart w:id="0" w:name="_GoBack"/>
            <w:bookmarkEnd w:id="0"/>
          </w:p>
          <w:p w:rsidR="00A855F7" w:rsidRPr="0050657A" w:rsidRDefault="00A855F7" w:rsidP="00942AC1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 w:cstheme="minorHAnsi"/>
                <w:sz w:val="24"/>
                <w:szCs w:val="24"/>
                <w:u w:val="single"/>
              </w:rPr>
            </w:pPr>
            <w:r w:rsidRPr="0050657A">
              <w:rPr>
                <w:rFonts w:eastAsia="Proxima Nova" w:cstheme="minorHAnsi"/>
                <w:sz w:val="24"/>
                <w:szCs w:val="24"/>
              </w:rPr>
              <w:t xml:space="preserve">14:00-17:00 |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Portfolio</w:t>
            </w:r>
            <w:proofErr w:type="spellEnd"/>
            <w:r w:rsidRPr="0050657A">
              <w:rPr>
                <w:rFonts w:eastAsia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reviews</w:t>
            </w:r>
            <w:proofErr w:type="spellEnd"/>
          </w:p>
          <w:p w:rsidR="004552DE" w:rsidRDefault="004552DE" w:rsidP="004552DE">
            <w:pPr>
              <w:ind w:left="169"/>
              <w:jc w:val="both"/>
              <w:rPr>
                <w:rFonts w:eastAsia="Proxima Nova" w:cstheme="minorHAnsi"/>
                <w:b/>
                <w:sz w:val="24"/>
                <w:szCs w:val="24"/>
              </w:rPr>
            </w:pPr>
          </w:p>
          <w:p w:rsidR="004552DE" w:rsidRDefault="004552DE" w:rsidP="004552DE">
            <w:pPr>
              <w:ind w:left="169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Άλκηστη </w:t>
            </w:r>
            <w:proofErr w:type="spellStart"/>
            <w:r w:rsidRPr="000411CD">
              <w:rPr>
                <w:rFonts w:eastAsia="Proxima Nova" w:cstheme="minorHAnsi"/>
                <w:b/>
                <w:sz w:val="24"/>
                <w:szCs w:val="24"/>
              </w:rPr>
              <w:t>Τσαμπουράκη</w:t>
            </w:r>
            <w:proofErr w:type="spellEnd"/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 </w:t>
            </w:r>
            <w:r w:rsidRPr="000411CD">
              <w:rPr>
                <w:rFonts w:eastAsia="Proxima Nova" w:cstheme="minorHAnsi"/>
                <w:sz w:val="24"/>
                <w:szCs w:val="24"/>
              </w:rPr>
              <w:t>Σύμβουλος Καλλιτεχνών</w:t>
            </w:r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, Ηλιάνα </w:t>
            </w:r>
            <w:proofErr w:type="spellStart"/>
            <w:r w:rsidRPr="000411CD">
              <w:rPr>
                <w:rFonts w:eastAsia="Proxima Nova" w:cstheme="minorHAnsi"/>
                <w:b/>
                <w:sz w:val="24"/>
                <w:szCs w:val="24"/>
              </w:rPr>
              <w:t>Φωκιανάκη</w:t>
            </w:r>
            <w:proofErr w:type="spellEnd"/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 </w:t>
            </w:r>
            <w:r w:rsidRPr="000411CD">
              <w:rPr>
                <w:rFonts w:eastAsia="Proxima Nova" w:cstheme="minorHAnsi"/>
                <w:bCs/>
                <w:sz w:val="24"/>
                <w:szCs w:val="24"/>
              </w:rPr>
              <w:t xml:space="preserve">Επιμελήτρια, </w:t>
            </w:r>
            <w:r w:rsidRPr="000411CD">
              <w:rPr>
                <w:rFonts w:eastAsia="Times New Roman" w:cstheme="minorHAnsi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ι</w:t>
            </w:r>
            <w:r w:rsidRPr="000411CD">
              <w:rPr>
                <w:rFonts w:eastAsia="Times New Roman" w:cstheme="minorHAnsi"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δρύτρια</w:t>
            </w:r>
            <w:r w:rsidRPr="000411CD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 και διευθύντρια State of Concept</w:t>
            </w:r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, Ολυμπία Τζώρτζη </w:t>
            </w:r>
            <w:r w:rsidRPr="000411CD">
              <w:rPr>
                <w:rFonts w:eastAsia="Proxima Nova" w:cstheme="minorHAnsi"/>
                <w:bCs/>
                <w:sz w:val="24"/>
                <w:szCs w:val="24"/>
              </w:rPr>
              <w:t xml:space="preserve">Επιμελήτρια, ιδρύτρια </w:t>
            </w:r>
            <w:r w:rsidRPr="000411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Callirrhoë</w:t>
            </w:r>
          </w:p>
          <w:p w:rsidR="004552DE" w:rsidRDefault="004552DE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4"/>
                <w:szCs w:val="24"/>
                <w:lang w:val="el-GR"/>
              </w:rPr>
            </w:pPr>
          </w:p>
          <w:p w:rsidR="0060120F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lang w:val="el-GR"/>
              </w:rPr>
            </w:pP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>(Μέγιστος αριθμός συμμετεχόντων 1</w:t>
            </w:r>
            <w:r w:rsidR="00AB2603" w:rsidRPr="0050657A">
              <w:rPr>
                <w:rFonts w:eastAsia="Proxima Nova"/>
                <w:b/>
                <w:sz w:val="24"/>
                <w:szCs w:val="24"/>
                <w:lang w:val="el-GR"/>
              </w:rPr>
              <w:t>8</w:t>
            </w: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 xml:space="preserve"> άτομα – θα τηρηθεί σειρά προτεραιότητας)</w:t>
            </w:r>
          </w:p>
        </w:tc>
        <w:tc>
          <w:tcPr>
            <w:tcW w:w="992" w:type="dxa"/>
          </w:tcPr>
          <w:p w:rsidR="00B75E83" w:rsidRPr="0050657A" w:rsidRDefault="00B75E83" w:rsidP="00A24ED3"/>
        </w:tc>
      </w:tr>
      <w:tr w:rsidR="00B75E83" w:rsidRPr="0050657A" w:rsidTr="008F1BB1">
        <w:tc>
          <w:tcPr>
            <w:tcW w:w="8223" w:type="dxa"/>
          </w:tcPr>
          <w:p w:rsidR="0060120F" w:rsidRPr="0050657A" w:rsidRDefault="0060120F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8"/>
                <w:szCs w:val="28"/>
                <w:lang w:val="el-GR"/>
              </w:rPr>
            </w:pPr>
          </w:p>
          <w:p w:rsidR="008F1BB1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sz w:val="28"/>
                <w:szCs w:val="28"/>
                <w:lang w:val="el-GR"/>
              </w:rPr>
            </w:pP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 xml:space="preserve">ΤΕΤΑΡΤΗ </w:t>
            </w:r>
            <w:r w:rsidR="00B37FAC" w:rsidRPr="0050657A">
              <w:rPr>
                <w:rFonts w:eastAsia="Proxima Nova"/>
                <w:b/>
                <w:sz w:val="28"/>
                <w:szCs w:val="28"/>
                <w:lang w:val="el-GR"/>
              </w:rPr>
              <w:t>4</w:t>
            </w: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>/10</w:t>
            </w:r>
          </w:p>
          <w:p w:rsidR="00A855F7" w:rsidRPr="0050657A" w:rsidRDefault="00A855F7" w:rsidP="004552DE">
            <w:pPr>
              <w:spacing w:line="276" w:lineRule="auto"/>
              <w:ind w:left="169"/>
              <w:jc w:val="both"/>
              <w:rPr>
                <w:rFonts w:eastAsia="Proxima Nova" w:cstheme="minorHAnsi"/>
                <w:sz w:val="24"/>
                <w:szCs w:val="24"/>
              </w:rPr>
            </w:pPr>
            <w:r w:rsidRPr="0050657A">
              <w:rPr>
                <w:rFonts w:eastAsia="Proxima Nova" w:cstheme="minorHAnsi"/>
                <w:sz w:val="24"/>
                <w:szCs w:val="24"/>
              </w:rPr>
              <w:t xml:space="preserve">14:00-17:00 |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Portfolio</w:t>
            </w:r>
            <w:proofErr w:type="spellEnd"/>
            <w:r w:rsidRPr="0050657A">
              <w:rPr>
                <w:rFonts w:eastAsia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reviews</w:t>
            </w:r>
            <w:proofErr w:type="spellEnd"/>
            <w:r w:rsidRPr="0050657A">
              <w:rPr>
                <w:rFonts w:eastAsia="Proxima Nova" w:cstheme="minorHAnsi"/>
                <w:sz w:val="24"/>
                <w:szCs w:val="24"/>
              </w:rPr>
              <w:t xml:space="preserve"> </w:t>
            </w:r>
          </w:p>
          <w:p w:rsidR="004552DE" w:rsidRDefault="004552DE" w:rsidP="004552DE">
            <w:pPr>
              <w:pStyle w:val="Web"/>
              <w:spacing w:before="0" w:beforeAutospacing="0" w:after="0" w:afterAutospacing="0"/>
              <w:ind w:left="169" w:right="15"/>
              <w:jc w:val="both"/>
              <w:rPr>
                <w:rFonts w:asciiTheme="minorHAnsi" w:eastAsia="Proxima Nova" w:hAnsiTheme="minorHAnsi" w:cstheme="minorHAnsi"/>
                <w:b/>
              </w:rPr>
            </w:pPr>
          </w:p>
          <w:p w:rsidR="004552DE" w:rsidRPr="000411CD" w:rsidRDefault="004552DE" w:rsidP="004552DE">
            <w:pPr>
              <w:pStyle w:val="Web"/>
              <w:spacing w:before="0" w:beforeAutospacing="0" w:after="0" w:afterAutospacing="0"/>
              <w:ind w:left="169" w:right="15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0411CD">
              <w:rPr>
                <w:rFonts w:asciiTheme="minorHAnsi" w:eastAsia="Proxima Nova" w:hAnsiTheme="minorHAnsi" w:cstheme="minorHAnsi"/>
                <w:b/>
              </w:rPr>
              <w:t xml:space="preserve">Χριστόφορος Μαρίνος </w:t>
            </w:r>
            <w:r w:rsidRPr="000411CD">
              <w:rPr>
                <w:rFonts w:asciiTheme="minorHAnsi" w:hAnsiTheme="minorHAnsi" w:cstheme="minorHAnsi"/>
                <w:color w:val="040C28"/>
              </w:rPr>
              <w:t>Επιμελητής</w:t>
            </w:r>
            <w:r w:rsidRPr="000411CD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 εικαστικών εκθέσεων και δράσεων του Οργανισμού, Πολιτισμού και Αθλητισμού του </w:t>
            </w:r>
            <w:r w:rsidRPr="000411CD">
              <w:rPr>
                <w:rFonts w:asciiTheme="minorHAnsi" w:hAnsiTheme="minorHAnsi" w:cstheme="minorHAnsi"/>
                <w:color w:val="040C28"/>
              </w:rPr>
              <w:t>Δήμου Αθηναίων</w:t>
            </w:r>
            <w:r w:rsidRPr="000411CD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(ΟΠΑΝΔΑ)</w:t>
            </w:r>
            <w:r w:rsidRPr="000411CD">
              <w:rPr>
                <w:rFonts w:asciiTheme="minorHAnsi" w:eastAsia="Proxima Nova" w:hAnsiTheme="minorHAnsi" w:cstheme="minorHAnsi"/>
                <w:b/>
              </w:rPr>
              <w:t>, Εβίτα Τσοκάντα</w:t>
            </w:r>
            <w:r w:rsidRPr="000411CD">
              <w:rPr>
                <w:rFonts w:asciiTheme="minorHAnsi" w:eastAsia="Proxima Nova" w:hAnsiTheme="minorHAnsi" w:cstheme="minorHAnsi"/>
                <w:b/>
                <w:lang w:val="el-GR"/>
              </w:rPr>
              <w:t xml:space="preserve"> </w:t>
            </w:r>
            <w:r w:rsidRPr="000411CD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Ιστορικός </w:t>
            </w:r>
            <w:r w:rsidRPr="000411CD">
              <w:rPr>
                <w:rFonts w:asciiTheme="minorHAnsi" w:hAnsiTheme="minorHAnsi" w:cstheme="minorHAnsi"/>
                <w:color w:val="202124"/>
                <w:shd w:val="clear" w:color="auto" w:fill="FFFFFF"/>
                <w:lang w:val="el-GR"/>
              </w:rPr>
              <w:t>τ</w:t>
            </w:r>
            <w:r w:rsidRPr="000411CD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έχνης, ανεξάρτητη επιμελήτρια</w:t>
            </w:r>
            <w:r w:rsidRPr="000411CD">
              <w:rPr>
                <w:rFonts w:asciiTheme="minorHAnsi" w:hAnsiTheme="minorHAnsi" w:cstheme="minorHAnsi"/>
                <w:color w:val="202124"/>
                <w:shd w:val="clear" w:color="auto" w:fill="FFFFFF"/>
                <w:lang w:val="el-GR"/>
              </w:rPr>
              <w:t xml:space="preserve">, </w:t>
            </w:r>
            <w:r w:rsidRPr="000411CD">
              <w:rPr>
                <w:rFonts w:asciiTheme="minorHAnsi" w:eastAsia="Proxima Nova" w:hAnsiTheme="minorHAnsi" w:cstheme="minorHAnsi"/>
                <w:b/>
              </w:rPr>
              <w:t>Μαρίνα Φωκίδη</w:t>
            </w:r>
            <w:r w:rsidRPr="000411CD">
              <w:rPr>
                <w:rFonts w:asciiTheme="minorHAnsi" w:eastAsia="Proxima Nova" w:hAnsiTheme="minorHAnsi" w:cstheme="minorHAnsi"/>
                <w:b/>
                <w:lang w:val="el-GR"/>
              </w:rPr>
              <w:t xml:space="preserve"> </w:t>
            </w:r>
            <w:r w:rsidRPr="000411C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Επιμελήτρια, θεωρητικός τέχνης, ιδρύτρια Kunsthalle Athena, ιδρυτική </w:t>
            </w:r>
            <w:r w:rsidRPr="000411CD">
              <w:rPr>
                <w:rFonts w:asciiTheme="minorHAnsi" w:hAnsiTheme="minorHAnsi" w:cstheme="minorHAnsi"/>
                <w:color w:val="000000"/>
                <w:shd w:val="clear" w:color="auto" w:fill="FFFFFF"/>
                <w:lang w:val="el-GR"/>
              </w:rPr>
              <w:t>δ</w:t>
            </w:r>
            <w:r w:rsidRPr="000411C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ιευθύντρια της Διεθνούς Περιοδικής Έκδοσης South As A State Of Mind</w:t>
            </w:r>
          </w:p>
          <w:p w:rsidR="004552DE" w:rsidRPr="000411CD" w:rsidRDefault="004552DE" w:rsidP="004552DE">
            <w:pPr>
              <w:ind w:lef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75E83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lang w:val="el-GR"/>
              </w:rPr>
            </w:pP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 xml:space="preserve">(Μέγιστος αριθμός συμμετεχόντων </w:t>
            </w:r>
            <w:r w:rsidR="00AB2603" w:rsidRPr="0050657A">
              <w:rPr>
                <w:rFonts w:eastAsia="Proxima Nova"/>
                <w:b/>
                <w:sz w:val="24"/>
                <w:szCs w:val="24"/>
                <w:lang w:val="el-GR"/>
              </w:rPr>
              <w:t>18</w:t>
            </w: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 xml:space="preserve"> άτομα – θα τηρηθεί σειρά προτεραιότητας)</w:t>
            </w:r>
          </w:p>
        </w:tc>
        <w:tc>
          <w:tcPr>
            <w:tcW w:w="992" w:type="dxa"/>
          </w:tcPr>
          <w:p w:rsidR="00B75E83" w:rsidRPr="0050657A" w:rsidRDefault="00B75E83" w:rsidP="00A24ED3"/>
        </w:tc>
      </w:tr>
      <w:tr w:rsidR="00B75E83" w:rsidRPr="0050657A" w:rsidTr="008F1BB1">
        <w:tc>
          <w:tcPr>
            <w:tcW w:w="8223" w:type="dxa"/>
          </w:tcPr>
          <w:p w:rsidR="00B75E83" w:rsidRPr="0050657A" w:rsidRDefault="00B75E83" w:rsidP="004552DE">
            <w:pPr>
              <w:ind w:left="169"/>
              <w:jc w:val="both"/>
            </w:pPr>
          </w:p>
          <w:p w:rsidR="008F1BB1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8"/>
                <w:szCs w:val="28"/>
                <w:lang w:val="el-GR"/>
              </w:rPr>
            </w:pP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 xml:space="preserve">ΠΕΜΠΤΗ </w:t>
            </w:r>
            <w:r w:rsidR="00B37FAC" w:rsidRPr="0050657A">
              <w:rPr>
                <w:rFonts w:eastAsia="Proxima Nova"/>
                <w:b/>
                <w:sz w:val="28"/>
                <w:szCs w:val="28"/>
                <w:lang w:val="el-GR"/>
              </w:rPr>
              <w:t>5</w:t>
            </w: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>/10</w:t>
            </w:r>
          </w:p>
          <w:p w:rsidR="00A855F7" w:rsidRPr="0050657A" w:rsidRDefault="00A855F7" w:rsidP="004552DE">
            <w:pPr>
              <w:spacing w:line="276" w:lineRule="auto"/>
              <w:ind w:left="169"/>
              <w:jc w:val="both"/>
              <w:rPr>
                <w:rFonts w:eastAsia="Proxima Nova" w:cstheme="minorHAnsi"/>
                <w:sz w:val="24"/>
                <w:szCs w:val="24"/>
              </w:rPr>
            </w:pPr>
            <w:r w:rsidRPr="0050657A">
              <w:rPr>
                <w:rFonts w:eastAsia="Proxima Nova" w:cstheme="minorHAnsi"/>
                <w:sz w:val="24"/>
                <w:szCs w:val="24"/>
              </w:rPr>
              <w:t xml:space="preserve">14:00-17:00 |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Portfolio</w:t>
            </w:r>
            <w:proofErr w:type="spellEnd"/>
            <w:r w:rsidRPr="0050657A">
              <w:rPr>
                <w:rFonts w:eastAsia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reviews</w:t>
            </w:r>
            <w:proofErr w:type="spellEnd"/>
            <w:r w:rsidRPr="0050657A">
              <w:rPr>
                <w:rFonts w:eastAsia="Proxima Nova" w:cstheme="minorHAnsi"/>
                <w:sz w:val="24"/>
                <w:szCs w:val="24"/>
              </w:rPr>
              <w:t xml:space="preserve"> </w:t>
            </w:r>
          </w:p>
          <w:p w:rsidR="004552DE" w:rsidRDefault="004552DE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 w:cstheme="minorHAnsi"/>
                <w:b/>
                <w:sz w:val="24"/>
                <w:szCs w:val="24"/>
                <w:lang w:val="el-GR"/>
              </w:rPr>
            </w:pPr>
          </w:p>
          <w:p w:rsidR="004552DE" w:rsidRDefault="004552DE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 w:cstheme="minorHAnsi"/>
                <w:bCs/>
                <w:sz w:val="24"/>
                <w:szCs w:val="24"/>
                <w:lang w:val="el-GR"/>
              </w:rPr>
            </w:pPr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 xml:space="preserve">Ιωάννα </w:t>
            </w:r>
            <w:proofErr w:type="spellStart"/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>Γερακίδη</w:t>
            </w:r>
            <w:proofErr w:type="spellEnd"/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4552DE">
              <w:rPr>
                <w:rFonts w:eastAsia="Times New Roman" w:cstheme="minorHAnsi"/>
                <w:color w:val="4D5156"/>
                <w:sz w:val="24"/>
                <w:szCs w:val="24"/>
                <w:shd w:val="clear" w:color="auto" w:fill="FFFFFF"/>
                <w:lang w:val="el-GR" w:eastAsia="en-GB"/>
              </w:rPr>
              <w:t>Σ</w:t>
            </w:r>
            <w:r w:rsidRPr="000411CD">
              <w:rPr>
                <w:rFonts w:eastAsia="Times New Roman" w:cstheme="minorHAnsi"/>
                <w:color w:val="4D5156"/>
                <w:sz w:val="24"/>
                <w:szCs w:val="24"/>
                <w:shd w:val="clear" w:color="auto" w:fill="FFFFFF"/>
                <w:lang w:eastAsia="en-GB"/>
              </w:rPr>
              <w:t>υγγραφέας, επιμελήτρια και εκπαιδευτικός</w:t>
            </w:r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 xml:space="preserve">, </w:t>
            </w:r>
            <w:proofErr w:type="spellStart"/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>Κλέα</w:t>
            </w:r>
            <w:proofErr w:type="spellEnd"/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 xml:space="preserve"> Χαρίτου </w:t>
            </w:r>
            <w:r w:rsidRPr="004552DE">
              <w:rPr>
                <w:rFonts w:eastAsia="Proxima Nova" w:cstheme="minorHAnsi"/>
                <w:bCs/>
                <w:sz w:val="24"/>
                <w:szCs w:val="24"/>
                <w:lang w:val="el-GR"/>
              </w:rPr>
              <w:t>Ιστορικός τέχνης, επιμελήτρια</w:t>
            </w:r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 xml:space="preserve">, Πάνος </w:t>
            </w:r>
            <w:proofErr w:type="spellStart"/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>Φουρτουλάκης</w:t>
            </w:r>
            <w:proofErr w:type="spellEnd"/>
            <w:r w:rsidRPr="004552DE">
              <w:rPr>
                <w:rFonts w:eastAsia="Proxima Nova" w:cstheme="minorHAnsi"/>
                <w:b/>
                <w:sz w:val="24"/>
                <w:szCs w:val="24"/>
                <w:lang w:val="el-GR"/>
              </w:rPr>
              <w:t xml:space="preserve"> </w:t>
            </w:r>
            <w:r w:rsidRPr="004552DE">
              <w:rPr>
                <w:rFonts w:eastAsia="Proxima Nova" w:cstheme="minorHAnsi"/>
                <w:bCs/>
                <w:sz w:val="24"/>
                <w:szCs w:val="24"/>
                <w:lang w:val="el-GR"/>
              </w:rPr>
              <w:t xml:space="preserve">Επιμελητής </w:t>
            </w:r>
          </w:p>
          <w:p w:rsidR="004552DE" w:rsidRDefault="004552DE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4"/>
                <w:szCs w:val="24"/>
                <w:lang w:val="el-GR"/>
              </w:rPr>
            </w:pPr>
          </w:p>
          <w:p w:rsidR="00B75E83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lang w:val="el-GR"/>
              </w:rPr>
            </w:pP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 xml:space="preserve">(Μέγιστος αριθμός συμμετεχόντων </w:t>
            </w:r>
            <w:r w:rsidR="00AB2603" w:rsidRPr="0050657A">
              <w:rPr>
                <w:rFonts w:eastAsia="Proxima Nova"/>
                <w:b/>
                <w:sz w:val="24"/>
                <w:szCs w:val="24"/>
                <w:lang w:val="el-GR"/>
              </w:rPr>
              <w:t>1</w:t>
            </w: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>8 άτομα – θα τηρηθεί σειρά προτεραιότητας)</w:t>
            </w:r>
          </w:p>
        </w:tc>
        <w:tc>
          <w:tcPr>
            <w:tcW w:w="992" w:type="dxa"/>
          </w:tcPr>
          <w:p w:rsidR="00B75E83" w:rsidRPr="0050657A" w:rsidRDefault="00B75E83" w:rsidP="00A24ED3"/>
        </w:tc>
      </w:tr>
      <w:tr w:rsidR="00B75E83" w:rsidTr="008F1BB1">
        <w:tc>
          <w:tcPr>
            <w:tcW w:w="8223" w:type="dxa"/>
          </w:tcPr>
          <w:p w:rsidR="008F1BB1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8"/>
                <w:szCs w:val="28"/>
                <w:lang w:val="el-GR"/>
              </w:rPr>
            </w:pPr>
          </w:p>
          <w:p w:rsidR="008F1BB1" w:rsidRPr="0050657A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8"/>
                <w:szCs w:val="28"/>
                <w:lang w:val="el-GR"/>
              </w:rPr>
            </w:pP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 xml:space="preserve">ΠΑΡΑΣΚΕΥΗ </w:t>
            </w:r>
            <w:r w:rsidR="00B37FAC" w:rsidRPr="0050657A">
              <w:rPr>
                <w:rFonts w:eastAsia="Proxima Nova"/>
                <w:b/>
                <w:sz w:val="28"/>
                <w:szCs w:val="28"/>
                <w:lang w:val="el-GR"/>
              </w:rPr>
              <w:t>6</w:t>
            </w:r>
            <w:r w:rsidRPr="0050657A">
              <w:rPr>
                <w:rFonts w:eastAsia="Proxima Nova"/>
                <w:b/>
                <w:sz w:val="28"/>
                <w:szCs w:val="28"/>
                <w:lang w:val="el-GR"/>
              </w:rPr>
              <w:t>/10</w:t>
            </w:r>
          </w:p>
          <w:p w:rsidR="00AB2603" w:rsidRPr="0050657A" w:rsidRDefault="00A855F7" w:rsidP="004552DE">
            <w:pPr>
              <w:spacing w:line="276" w:lineRule="auto"/>
              <w:ind w:left="169"/>
              <w:jc w:val="both"/>
              <w:rPr>
                <w:rFonts w:eastAsia="Proxima Nova" w:cstheme="minorHAnsi"/>
                <w:sz w:val="24"/>
                <w:szCs w:val="24"/>
              </w:rPr>
            </w:pPr>
            <w:r w:rsidRPr="0050657A">
              <w:rPr>
                <w:rFonts w:eastAsia="Proxima Nova" w:cstheme="minorHAnsi"/>
                <w:sz w:val="24"/>
                <w:szCs w:val="24"/>
              </w:rPr>
              <w:t xml:space="preserve">14:00-17:00 |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Portfolio</w:t>
            </w:r>
            <w:proofErr w:type="spellEnd"/>
            <w:r w:rsidRPr="0050657A">
              <w:rPr>
                <w:rFonts w:eastAsia="Proxima Nov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657A">
              <w:rPr>
                <w:rFonts w:eastAsia="Proxima Nova"/>
                <w:color w:val="000000"/>
                <w:sz w:val="24"/>
                <w:szCs w:val="24"/>
              </w:rPr>
              <w:t>reviews</w:t>
            </w:r>
            <w:proofErr w:type="spellEnd"/>
            <w:r w:rsidRPr="0050657A">
              <w:rPr>
                <w:rFonts w:eastAsia="Proxima Nova" w:cstheme="minorHAnsi"/>
                <w:sz w:val="24"/>
                <w:szCs w:val="24"/>
              </w:rPr>
              <w:t xml:space="preserve"> </w:t>
            </w:r>
          </w:p>
          <w:p w:rsidR="004552DE" w:rsidRDefault="004552DE" w:rsidP="004552DE">
            <w:pPr>
              <w:ind w:left="169"/>
              <w:jc w:val="both"/>
              <w:rPr>
                <w:rFonts w:eastAsia="Proxima Nova" w:cstheme="minorHAnsi"/>
                <w:b/>
                <w:sz w:val="24"/>
                <w:szCs w:val="24"/>
              </w:rPr>
            </w:pPr>
          </w:p>
          <w:p w:rsidR="004552DE" w:rsidRPr="000411CD" w:rsidRDefault="004552DE" w:rsidP="004552DE">
            <w:pPr>
              <w:ind w:left="169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Χάρις Κανελλοπούλου </w:t>
            </w:r>
            <w:r w:rsidRPr="000411CD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en-GB"/>
              </w:rPr>
              <w:t>Ιστορικός τέχνης,  επιμελήτρια,  συγγραφέας</w:t>
            </w:r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, Πάνος Γιαννικόπουλος </w:t>
            </w:r>
            <w:r w:rsidRPr="000411CD">
              <w:rPr>
                <w:rFonts w:eastAsia="Proxima Nova" w:cstheme="minorHAnsi"/>
                <w:bCs/>
                <w:sz w:val="24"/>
                <w:szCs w:val="24"/>
              </w:rPr>
              <w:t xml:space="preserve">Επιμελητής, συντονιστής προγράμματος </w:t>
            </w:r>
            <w:r w:rsidRPr="000411CD">
              <w:rPr>
                <w:rFonts w:eastAsia="Proxima Nova" w:cstheme="minorHAnsi"/>
                <w:bCs/>
                <w:sz w:val="24"/>
                <w:szCs w:val="24"/>
                <w:lang w:val="en-US"/>
              </w:rPr>
              <w:t>ARTWORKS</w:t>
            </w:r>
            <w:r w:rsidRPr="000411CD">
              <w:rPr>
                <w:rFonts w:eastAsia="Proxima Nova" w:cstheme="minorHAnsi"/>
                <w:bCs/>
                <w:sz w:val="24"/>
                <w:szCs w:val="24"/>
              </w:rPr>
              <w:t>,</w:t>
            </w:r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 Τίνα </w:t>
            </w:r>
            <w:proofErr w:type="spellStart"/>
            <w:r w:rsidRPr="000411CD">
              <w:rPr>
                <w:rFonts w:eastAsia="Proxima Nova" w:cstheme="minorHAnsi"/>
                <w:b/>
                <w:sz w:val="24"/>
                <w:szCs w:val="24"/>
              </w:rPr>
              <w:t>Πανδή</w:t>
            </w:r>
            <w:proofErr w:type="spellEnd"/>
            <w:r w:rsidRPr="000411CD">
              <w:rPr>
                <w:rFonts w:eastAsia="Proxima Nova" w:cstheme="minorHAnsi"/>
                <w:b/>
                <w:sz w:val="24"/>
                <w:szCs w:val="24"/>
              </w:rPr>
              <w:t xml:space="preserve"> </w:t>
            </w:r>
            <w:r w:rsidRPr="000411CD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Ι</w:t>
            </w:r>
            <w:r w:rsidRPr="000411CD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 xml:space="preserve">στορικός τέχνης, </w:t>
            </w:r>
            <w:r w:rsidRPr="000411CD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val="en-US" w:eastAsia="en-GB"/>
              </w:rPr>
              <w:t>E</w:t>
            </w:r>
            <w:r w:rsidRPr="000411CD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en-GB"/>
              </w:rPr>
              <w:t>πιμελήτρια του Εθνικού Μουσείου Σύγχρονης Τέχνης</w:t>
            </w:r>
          </w:p>
          <w:p w:rsidR="004552DE" w:rsidRDefault="00A855F7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rFonts w:eastAsia="Proxima Nova"/>
                <w:b/>
                <w:sz w:val="24"/>
                <w:szCs w:val="24"/>
                <w:lang w:val="el-GR"/>
              </w:rPr>
            </w:pP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 xml:space="preserve"> </w:t>
            </w:r>
          </w:p>
          <w:p w:rsidR="00B75E83" w:rsidRPr="008D09FD" w:rsidRDefault="008F1BB1" w:rsidP="004552D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-58"/>
              <w:jc w:val="both"/>
              <w:rPr>
                <w:lang w:val="el-GR"/>
              </w:rPr>
            </w:pP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>(Μ</w:t>
            </w:r>
            <w:r w:rsidR="00AB2603" w:rsidRPr="0050657A">
              <w:rPr>
                <w:rFonts w:eastAsia="Proxima Nova"/>
                <w:b/>
                <w:sz w:val="24"/>
                <w:szCs w:val="24"/>
                <w:lang w:val="el-GR"/>
              </w:rPr>
              <w:t>έγιστος αριθμός συμμετεχόντων 18</w:t>
            </w:r>
            <w:r w:rsidRPr="0050657A">
              <w:rPr>
                <w:rFonts w:eastAsia="Proxima Nova"/>
                <w:b/>
                <w:sz w:val="24"/>
                <w:szCs w:val="24"/>
                <w:lang w:val="el-GR"/>
              </w:rPr>
              <w:t xml:space="preserve"> άτομα – θα τηρηθεί σειρά προτεραιότητας)</w:t>
            </w:r>
          </w:p>
        </w:tc>
        <w:tc>
          <w:tcPr>
            <w:tcW w:w="992" w:type="dxa"/>
          </w:tcPr>
          <w:p w:rsidR="00B75E83" w:rsidRDefault="00B75E83" w:rsidP="00A24ED3"/>
        </w:tc>
      </w:tr>
    </w:tbl>
    <w:p w:rsidR="00B75E83" w:rsidRPr="00DF305D" w:rsidRDefault="00B75E83" w:rsidP="00B75E83">
      <w:pPr>
        <w:jc w:val="center"/>
      </w:pPr>
    </w:p>
    <w:p w:rsidR="00B75E83" w:rsidRDefault="00B75E83" w:rsidP="008F1BB1">
      <w:pPr>
        <w:ind w:left="-284"/>
        <w:jc w:val="both"/>
        <w:rPr>
          <w:sz w:val="24"/>
          <w:szCs w:val="24"/>
        </w:rPr>
      </w:pPr>
      <w:r w:rsidRPr="00DF305D">
        <w:rPr>
          <w:sz w:val="24"/>
          <w:szCs w:val="24"/>
        </w:rPr>
        <w:t xml:space="preserve">Αποστείλετε το συμπληρωμένο έντυπο στο </w:t>
      </w:r>
      <w:hyperlink r:id="rId6" w:history="1">
        <w:r w:rsidR="00A855F7" w:rsidRPr="00157647">
          <w:rPr>
            <w:rStyle w:val="-"/>
            <w:sz w:val="24"/>
            <w:szCs w:val="24"/>
            <w:lang w:val="en-US"/>
          </w:rPr>
          <w:t>careers</w:t>
        </w:r>
        <w:r w:rsidR="00A855F7" w:rsidRPr="00157647">
          <w:rPr>
            <w:rStyle w:val="-"/>
            <w:sz w:val="24"/>
            <w:szCs w:val="24"/>
          </w:rPr>
          <w:t>@</w:t>
        </w:r>
        <w:proofErr w:type="spellStart"/>
        <w:r w:rsidR="00A855F7" w:rsidRPr="00157647">
          <w:rPr>
            <w:rStyle w:val="-"/>
            <w:sz w:val="24"/>
            <w:szCs w:val="24"/>
            <w:lang w:val="en-US"/>
          </w:rPr>
          <w:t>asfa</w:t>
        </w:r>
        <w:proofErr w:type="spellEnd"/>
        <w:r w:rsidR="00A855F7" w:rsidRPr="00157647">
          <w:rPr>
            <w:rStyle w:val="-"/>
            <w:sz w:val="24"/>
            <w:szCs w:val="24"/>
          </w:rPr>
          <w:t>.</w:t>
        </w:r>
        <w:r w:rsidR="00A855F7" w:rsidRPr="00157647">
          <w:rPr>
            <w:rStyle w:val="-"/>
            <w:sz w:val="24"/>
            <w:szCs w:val="24"/>
            <w:lang w:val="en-US"/>
          </w:rPr>
          <w:t>gr</w:t>
        </w:r>
      </w:hyperlink>
      <w:r w:rsidRPr="00DF305D">
        <w:rPr>
          <w:sz w:val="24"/>
          <w:szCs w:val="24"/>
        </w:rPr>
        <w:t xml:space="preserve">. </w:t>
      </w:r>
      <w:r w:rsidR="00A803E4">
        <w:rPr>
          <w:sz w:val="24"/>
          <w:szCs w:val="24"/>
        </w:rPr>
        <w:t xml:space="preserve">Θα σας αποσταλεί απάντηση σχετικά με την </w:t>
      </w:r>
      <w:r w:rsidR="00B74F07">
        <w:rPr>
          <w:sz w:val="24"/>
          <w:szCs w:val="24"/>
        </w:rPr>
        <w:t xml:space="preserve">έγκριση του αιτήματός σας, την </w:t>
      </w:r>
      <w:r w:rsidR="00A803E4">
        <w:rPr>
          <w:sz w:val="24"/>
          <w:szCs w:val="24"/>
        </w:rPr>
        <w:t>ώρα και τον εισηγητή/</w:t>
      </w:r>
      <w:proofErr w:type="spellStart"/>
      <w:r w:rsidR="00A803E4">
        <w:rPr>
          <w:sz w:val="24"/>
          <w:szCs w:val="24"/>
        </w:rPr>
        <w:t>τρια</w:t>
      </w:r>
      <w:proofErr w:type="spellEnd"/>
      <w:r w:rsidR="00A803E4">
        <w:rPr>
          <w:sz w:val="24"/>
          <w:szCs w:val="24"/>
        </w:rPr>
        <w:t xml:space="preserve"> με τον/ην οποίο/α θα πραγματοποιήσετε το </w:t>
      </w:r>
      <w:r w:rsidR="00A803E4">
        <w:rPr>
          <w:sz w:val="24"/>
          <w:szCs w:val="24"/>
          <w:lang w:val="en-US"/>
        </w:rPr>
        <w:t>portfolio</w:t>
      </w:r>
      <w:r w:rsidR="00A803E4" w:rsidRPr="00A803E4">
        <w:rPr>
          <w:sz w:val="24"/>
          <w:szCs w:val="24"/>
        </w:rPr>
        <w:t xml:space="preserve"> </w:t>
      </w:r>
      <w:r w:rsidR="00A803E4">
        <w:rPr>
          <w:sz w:val="24"/>
          <w:szCs w:val="24"/>
          <w:lang w:val="en-US"/>
        </w:rPr>
        <w:t>review</w:t>
      </w:r>
      <w:r w:rsidR="00A803E4" w:rsidRPr="00A803E4">
        <w:rPr>
          <w:sz w:val="24"/>
          <w:szCs w:val="24"/>
        </w:rPr>
        <w:t>.</w:t>
      </w:r>
      <w:r w:rsidR="00A803E4">
        <w:rPr>
          <w:sz w:val="24"/>
          <w:szCs w:val="24"/>
        </w:rPr>
        <w:t xml:space="preserve"> </w:t>
      </w:r>
      <w:r w:rsidRPr="00DF305D">
        <w:rPr>
          <w:sz w:val="24"/>
          <w:szCs w:val="24"/>
        </w:rPr>
        <w:t xml:space="preserve">Για οτιδήποτε χρειαστείτε σχετικά </w:t>
      </w:r>
      <w:r>
        <w:rPr>
          <w:sz w:val="24"/>
          <w:szCs w:val="24"/>
        </w:rPr>
        <w:t xml:space="preserve">μη διστάσετε να </w:t>
      </w:r>
      <w:r w:rsidRPr="00DF305D">
        <w:rPr>
          <w:sz w:val="24"/>
          <w:szCs w:val="24"/>
        </w:rPr>
        <w:t>επικοινωνήστε μαζί μας στο 210 38 97 159.</w:t>
      </w:r>
    </w:p>
    <w:p w:rsidR="00D762C0" w:rsidRDefault="002A339B" w:rsidP="00417AA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τις πρωινές διαλέξεις δεν χρειάζεται να συμπληρώσετε έντυπο συμμετοχής και δεν υπάρχει περιορισμός στην παρακολούθηση τους.  </w:t>
      </w:r>
    </w:p>
    <w:p w:rsidR="008D09FD" w:rsidRDefault="008D09FD" w:rsidP="00417AA3">
      <w:pPr>
        <w:ind w:left="-284"/>
        <w:jc w:val="both"/>
        <w:rPr>
          <w:sz w:val="24"/>
          <w:szCs w:val="24"/>
        </w:rPr>
      </w:pPr>
    </w:p>
    <w:p w:rsidR="008D09FD" w:rsidRDefault="008D09FD" w:rsidP="008D09FD">
      <w:pPr>
        <w:ind w:left="-284"/>
        <w:jc w:val="center"/>
      </w:pPr>
      <w:r>
        <w:rPr>
          <w:noProof/>
          <w:lang w:eastAsia="el-GR"/>
        </w:rPr>
        <w:drawing>
          <wp:inline distT="0" distB="0" distL="0" distR="0">
            <wp:extent cx="5320753" cy="800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anadvm_footer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307" cy="80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9FD" w:rsidSect="004552D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roxima Nova"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3"/>
    <w:rsid w:val="001B183B"/>
    <w:rsid w:val="001E38BA"/>
    <w:rsid w:val="002A339B"/>
    <w:rsid w:val="00417AA3"/>
    <w:rsid w:val="004552DE"/>
    <w:rsid w:val="0050657A"/>
    <w:rsid w:val="0060120F"/>
    <w:rsid w:val="00730F20"/>
    <w:rsid w:val="008D09FD"/>
    <w:rsid w:val="008F1BB1"/>
    <w:rsid w:val="00942AC1"/>
    <w:rsid w:val="00A803E4"/>
    <w:rsid w:val="00A855F7"/>
    <w:rsid w:val="00AB2603"/>
    <w:rsid w:val="00AF6FF3"/>
    <w:rsid w:val="00B25C7F"/>
    <w:rsid w:val="00B37FAC"/>
    <w:rsid w:val="00B74F07"/>
    <w:rsid w:val="00B75E83"/>
    <w:rsid w:val="00BF4993"/>
    <w:rsid w:val="00C159E8"/>
    <w:rsid w:val="00CC45D6"/>
    <w:rsid w:val="00D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ED48"/>
  <w15:chartTrackingRefBased/>
  <w15:docId w15:val="{CFFF226A-CDD4-4157-BF45-DB8F450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75E83"/>
    <w:rPr>
      <w:color w:val="0000FF"/>
      <w:u w:val="single"/>
    </w:rPr>
  </w:style>
  <w:style w:type="paragraph" w:customStyle="1" w:styleId="1">
    <w:name w:val="Βασικό1"/>
    <w:rsid w:val="008F1BB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jsgrdq">
    <w:name w:val="jsgrdq"/>
    <w:basedOn w:val="a0"/>
    <w:rsid w:val="00A855F7"/>
  </w:style>
  <w:style w:type="paragraph" w:styleId="Web">
    <w:name w:val="Normal (Web)"/>
    <w:basedOn w:val="a"/>
    <w:uiPriority w:val="99"/>
    <w:semiHidden/>
    <w:unhideWhenUsed/>
    <w:rsid w:val="0045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s@asfa.gr" TargetMode="External"/><Relationship Id="rId5" Type="http://schemas.openxmlformats.org/officeDocument/2006/relationships/hyperlink" Target="mailto:careers@asfa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ΚΑΡΥΜΠΑΚΑ</dc:creator>
  <cp:keywords/>
  <dc:description/>
  <cp:lastModifiedBy>ΕΛΕΝΑ ΚΑΡΥΜΠΑΚΑ</cp:lastModifiedBy>
  <cp:revision>18</cp:revision>
  <dcterms:created xsi:type="dcterms:W3CDTF">2022-09-21T12:37:00Z</dcterms:created>
  <dcterms:modified xsi:type="dcterms:W3CDTF">2023-09-12T11:20:00Z</dcterms:modified>
</cp:coreProperties>
</file>